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2AD9" w:rsidRPr="002C2AD9" w:rsidRDefault="002C2AD9" w:rsidP="002C2AD9">
      <w:pPr>
        <w:shd w:val="clear" w:color="auto" w:fill="FFFFFF"/>
        <w:spacing w:after="120"/>
        <w:ind w:left="142" w:right="263"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2C2AD9">
        <w:rPr>
          <w:rFonts w:ascii="Times New Roman" w:eastAsia="Times New Roman" w:hAnsi="Times New Roman" w:cs="Times New Roman"/>
          <w:sz w:val="24"/>
          <w:szCs w:val="24"/>
        </w:rPr>
        <w:t>Нечаева Л.</w:t>
      </w:r>
    </w:p>
    <w:p w:rsidR="00065931" w:rsidRPr="004C039B" w:rsidRDefault="00065931" w:rsidP="004C039B">
      <w:pPr>
        <w:shd w:val="clear" w:color="auto" w:fill="FFFFFF"/>
        <w:spacing w:after="120"/>
        <w:ind w:left="142" w:right="263"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C039B">
        <w:rPr>
          <w:rFonts w:ascii="Times New Roman" w:eastAsia="Times New Roman" w:hAnsi="Times New Roman" w:cs="Times New Roman"/>
          <w:sz w:val="28"/>
          <w:szCs w:val="28"/>
        </w:rPr>
        <w:t>Созидательный факультет</w:t>
      </w:r>
    </w:p>
    <w:p w:rsidR="00065931" w:rsidRPr="004C039B" w:rsidRDefault="00065931" w:rsidP="004C039B">
      <w:pPr>
        <w:shd w:val="clear" w:color="auto" w:fill="FFFFFF"/>
        <w:spacing w:after="10"/>
        <w:ind w:left="142" w:right="26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039B">
        <w:rPr>
          <w:rFonts w:ascii="Times New Roman" w:eastAsia="Times New Roman" w:hAnsi="Times New Roman" w:cs="Times New Roman"/>
          <w:sz w:val="24"/>
          <w:szCs w:val="24"/>
        </w:rPr>
        <w:t>Завтра, 11 ноября</w:t>
      </w:r>
      <w:r w:rsidR="004C039B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C039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C039B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C039B">
        <w:rPr>
          <w:rFonts w:ascii="Times New Roman" w:eastAsia="Times New Roman" w:hAnsi="Times New Roman" w:cs="Times New Roman"/>
          <w:sz w:val="24"/>
          <w:szCs w:val="24"/>
        </w:rPr>
        <w:t>вой 40-летний юбилей отметит исторический факультет Нижнетагильского педагогического института.</w:t>
      </w:r>
    </w:p>
    <w:p w:rsidR="0092085D" w:rsidRPr="004C039B" w:rsidRDefault="00065931" w:rsidP="004C039B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039B">
        <w:rPr>
          <w:rFonts w:ascii="Times New Roman" w:eastAsia="Times New Roman" w:hAnsi="Times New Roman" w:cs="Times New Roman"/>
          <w:sz w:val="24"/>
          <w:szCs w:val="24"/>
        </w:rPr>
        <w:t xml:space="preserve">Конечно, были предложения «состарить» именинника почти в два раза и вести счет дней рождений с 1939 года, когда в нашем городе был открыт учительский институт с тремя факультетами: физико-математическим, филологическим и историческим. Но в 1951-м набор на истфак был прекращен и только в 1976 году первые 50 студентов поступили на новый историко-английский факультет, с этого времени и идет счет лет. Кстати, теперь юбиляр носит другое имя </w:t>
      </w:r>
      <w:r w:rsidR="004C039B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4C039B">
        <w:rPr>
          <w:rFonts w:ascii="Times New Roman" w:eastAsia="Times New Roman" w:hAnsi="Times New Roman" w:cs="Times New Roman"/>
          <w:sz w:val="24"/>
          <w:szCs w:val="24"/>
        </w:rPr>
        <w:t xml:space="preserve"> социально-гуманитарный.</w:t>
      </w:r>
    </w:p>
    <w:p w:rsidR="0092085D" w:rsidRPr="004C039B" w:rsidRDefault="00065931" w:rsidP="004C039B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039B">
        <w:rPr>
          <w:rFonts w:ascii="Times New Roman" w:eastAsia="Times New Roman" w:hAnsi="Times New Roman" w:cs="Times New Roman"/>
          <w:sz w:val="24"/>
          <w:szCs w:val="24"/>
        </w:rPr>
        <w:t>За четыре десятилетия многое изменилось, но сохранились добрые традиции, та удивительная атмосфера, о которой говорят и студенты, и преподаватели.</w:t>
      </w:r>
    </w:p>
    <w:p w:rsidR="00065931" w:rsidRPr="004C039B" w:rsidRDefault="004C039B" w:rsidP="004C039B">
      <w:pPr>
        <w:shd w:val="clear" w:color="auto" w:fill="FFFFFF"/>
        <w:tabs>
          <w:tab w:val="left" w:pos="1134"/>
        </w:tabs>
        <w:spacing w:after="10"/>
        <w:ind w:left="142" w:right="26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065931" w:rsidRPr="004C039B">
        <w:rPr>
          <w:rFonts w:ascii="Times New Roman" w:eastAsia="Times New Roman" w:hAnsi="Times New Roman" w:cs="Times New Roman"/>
          <w:sz w:val="24"/>
          <w:szCs w:val="24"/>
        </w:rPr>
        <w:t xml:space="preserve">У нас созидательный факультет. Здесь работают активные, интересные, увлеченные, думающие люди, для которых история и патриотизм не пустые слова, </w:t>
      </w: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 w:rsidR="00065931" w:rsidRPr="004C039B">
        <w:rPr>
          <w:rFonts w:ascii="Times New Roman" w:eastAsia="Times New Roman" w:hAnsi="Times New Roman" w:cs="Times New Roman"/>
          <w:sz w:val="24"/>
          <w:szCs w:val="24"/>
        </w:rPr>
        <w:t xml:space="preserve"> начала предъюбилейный разговор декан факультета Ирина </w:t>
      </w:r>
      <w:proofErr w:type="spellStart"/>
      <w:r w:rsidR="00065931" w:rsidRPr="004C039B">
        <w:rPr>
          <w:rFonts w:ascii="Times New Roman" w:eastAsia="Times New Roman" w:hAnsi="Times New Roman" w:cs="Times New Roman"/>
          <w:sz w:val="24"/>
          <w:szCs w:val="24"/>
        </w:rPr>
        <w:t>Даренская</w:t>
      </w:r>
      <w:proofErr w:type="spellEnd"/>
      <w:r w:rsidR="00065931" w:rsidRPr="004C039B">
        <w:rPr>
          <w:rFonts w:ascii="Times New Roman" w:eastAsia="Times New Roman" w:hAnsi="Times New Roman" w:cs="Times New Roman"/>
          <w:sz w:val="24"/>
          <w:szCs w:val="24"/>
        </w:rPr>
        <w:t xml:space="preserve">, сама выпускница 2002 года. </w:t>
      </w:r>
    </w:p>
    <w:p w:rsidR="0092085D" w:rsidRPr="004C039B" w:rsidRDefault="004C039B" w:rsidP="004C039B">
      <w:pPr>
        <w:shd w:val="clear" w:color="auto" w:fill="FFFFFF"/>
        <w:tabs>
          <w:tab w:val="left" w:pos="1134"/>
        </w:tabs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065931" w:rsidRPr="004C039B">
        <w:rPr>
          <w:rFonts w:ascii="Times New Roman" w:eastAsia="Times New Roman" w:hAnsi="Times New Roman" w:cs="Times New Roman"/>
          <w:sz w:val="24"/>
          <w:szCs w:val="24"/>
        </w:rPr>
        <w:t xml:space="preserve">Мы гордимся своими преподавателями, выпускниками, нынешними студентами, </w:t>
      </w: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 w:rsidR="00065931" w:rsidRPr="004C039B">
        <w:rPr>
          <w:rFonts w:ascii="Times New Roman" w:eastAsia="Times New Roman" w:hAnsi="Times New Roman" w:cs="Times New Roman"/>
          <w:sz w:val="24"/>
          <w:szCs w:val="24"/>
        </w:rPr>
        <w:t xml:space="preserve"> продолжила беседу Ольга Рыжкова, заместитель декана по научной работе. У истоков создания факультета стояли выпускники ведущих университетов страны: </w:t>
      </w:r>
      <w:proofErr w:type="gramStart"/>
      <w:r w:rsidR="00065931" w:rsidRPr="004C039B">
        <w:rPr>
          <w:rFonts w:ascii="Times New Roman" w:eastAsia="Times New Roman" w:hAnsi="Times New Roman" w:cs="Times New Roman"/>
          <w:sz w:val="24"/>
          <w:szCs w:val="24"/>
        </w:rPr>
        <w:t>Московского (З.</w:t>
      </w:r>
      <w:r>
        <w:rPr>
          <w:rFonts w:ascii="Times New Roman" w:eastAsia="Times New Roman" w:hAnsi="Times New Roman" w:cs="Times New Roman"/>
          <w:sz w:val="24"/>
          <w:szCs w:val="24"/>
        </w:rPr>
        <w:t> </w:t>
      </w:r>
      <w:r w:rsidR="00065931" w:rsidRPr="004C039B">
        <w:rPr>
          <w:rFonts w:ascii="Times New Roman" w:eastAsia="Times New Roman" w:hAnsi="Times New Roman" w:cs="Times New Roman"/>
          <w:sz w:val="24"/>
          <w:szCs w:val="24"/>
        </w:rPr>
        <w:t>М.</w:t>
      </w:r>
      <w:r>
        <w:rPr>
          <w:rFonts w:ascii="Times New Roman" w:eastAsia="Times New Roman" w:hAnsi="Times New Roman" w:cs="Times New Roman"/>
          <w:sz w:val="24"/>
          <w:szCs w:val="24"/>
        </w:rPr>
        <w:t> </w:t>
      </w:r>
      <w:r w:rsidR="00065931" w:rsidRPr="004C039B">
        <w:rPr>
          <w:rFonts w:ascii="Times New Roman" w:eastAsia="Times New Roman" w:hAnsi="Times New Roman" w:cs="Times New Roman"/>
          <w:sz w:val="24"/>
          <w:szCs w:val="24"/>
        </w:rPr>
        <w:t>Корабельников, Ю.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65931" w:rsidRPr="004C039B">
        <w:rPr>
          <w:rFonts w:ascii="Times New Roman" w:eastAsia="Times New Roman" w:hAnsi="Times New Roman" w:cs="Times New Roman"/>
          <w:sz w:val="24"/>
          <w:szCs w:val="24"/>
        </w:rPr>
        <w:t>Б. Сериков), Уральского (</w:t>
      </w:r>
      <w:r w:rsidR="00065931" w:rsidRPr="004C039B">
        <w:rPr>
          <w:rFonts w:ascii="Times New Roman" w:eastAsia="Times New Roman" w:hAnsi="Times New Roman" w:cs="Times New Roman"/>
          <w:sz w:val="24"/>
          <w:szCs w:val="24"/>
          <w:lang w:val="en-US"/>
        </w:rPr>
        <w:t>A</w:t>
      </w:r>
      <w:r w:rsidR="00065931" w:rsidRPr="004C039B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="00065931" w:rsidRPr="004C039B">
        <w:rPr>
          <w:rFonts w:ascii="Times New Roman" w:eastAsia="Times New Roman" w:hAnsi="Times New Roman" w:cs="Times New Roman"/>
          <w:sz w:val="24"/>
          <w:szCs w:val="24"/>
          <w:lang w:val="en-US"/>
        </w:rPr>
        <w:t>M</w:t>
      </w:r>
      <w:r w:rsidR="00065931" w:rsidRPr="004C039B">
        <w:rPr>
          <w:rFonts w:ascii="Times New Roman" w:eastAsia="Times New Roman" w:hAnsi="Times New Roman" w:cs="Times New Roman"/>
          <w:sz w:val="24"/>
          <w:szCs w:val="24"/>
        </w:rPr>
        <w:t>. Ганиев, Н.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65931" w:rsidRPr="004C039B">
        <w:rPr>
          <w:rFonts w:ascii="Times New Roman" w:eastAsia="Times New Roman" w:hAnsi="Times New Roman" w:cs="Times New Roman"/>
          <w:sz w:val="24"/>
          <w:szCs w:val="24"/>
        </w:rPr>
        <w:t>И. Новицкая, В.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65931" w:rsidRPr="004C039B">
        <w:rPr>
          <w:rFonts w:ascii="Times New Roman" w:eastAsia="Times New Roman" w:hAnsi="Times New Roman" w:cs="Times New Roman"/>
          <w:sz w:val="24"/>
          <w:szCs w:val="24"/>
        </w:rPr>
        <w:t>М. Кириллов, А.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65931" w:rsidRPr="004C039B">
        <w:rPr>
          <w:rFonts w:ascii="Times New Roman" w:eastAsia="Times New Roman" w:hAnsi="Times New Roman" w:cs="Times New Roman"/>
          <w:sz w:val="24"/>
          <w:szCs w:val="24"/>
        </w:rPr>
        <w:t>А. и Н.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65931" w:rsidRPr="004C039B">
        <w:rPr>
          <w:rFonts w:ascii="Times New Roman" w:eastAsia="Times New Roman" w:hAnsi="Times New Roman" w:cs="Times New Roman"/>
          <w:sz w:val="24"/>
          <w:szCs w:val="24"/>
        </w:rPr>
        <w:t>П. Поповы, О.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65931" w:rsidRPr="004C039B">
        <w:rPr>
          <w:rFonts w:ascii="Times New Roman" w:eastAsia="Times New Roman" w:hAnsi="Times New Roman" w:cs="Times New Roman"/>
          <w:sz w:val="24"/>
          <w:szCs w:val="24"/>
        </w:rPr>
        <w:t>Ю. Белоус, В.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65931" w:rsidRPr="004C039B">
        <w:rPr>
          <w:rFonts w:ascii="Times New Roman" w:eastAsia="Times New Roman" w:hAnsi="Times New Roman" w:cs="Times New Roman"/>
          <w:sz w:val="24"/>
          <w:szCs w:val="24"/>
        </w:rPr>
        <w:t>А. Сурин, Н.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65931" w:rsidRPr="004C039B">
        <w:rPr>
          <w:rFonts w:ascii="Times New Roman" w:eastAsia="Times New Roman" w:hAnsi="Times New Roman" w:cs="Times New Roman"/>
          <w:sz w:val="24"/>
          <w:szCs w:val="24"/>
        </w:rPr>
        <w:t>А. Лис и др.), Новосибирского (А.</w:t>
      </w:r>
      <w:r>
        <w:rPr>
          <w:rFonts w:ascii="Times New Roman" w:eastAsia="Times New Roman" w:hAnsi="Times New Roman" w:cs="Times New Roman"/>
          <w:sz w:val="24"/>
          <w:szCs w:val="24"/>
        </w:rPr>
        <w:t> </w:t>
      </w:r>
      <w:r w:rsidR="00065931" w:rsidRPr="004C039B">
        <w:rPr>
          <w:rFonts w:ascii="Times New Roman" w:eastAsia="Times New Roman" w:hAnsi="Times New Roman" w:cs="Times New Roman"/>
          <w:sz w:val="24"/>
          <w:szCs w:val="24"/>
        </w:rPr>
        <w:t>В.</w:t>
      </w:r>
      <w:r>
        <w:rPr>
          <w:rFonts w:ascii="Times New Roman" w:eastAsia="Times New Roman" w:hAnsi="Times New Roman" w:cs="Times New Roman"/>
          <w:sz w:val="24"/>
          <w:szCs w:val="24"/>
        </w:rPr>
        <w:t> </w:t>
      </w:r>
      <w:r w:rsidR="00065931" w:rsidRPr="004C039B">
        <w:rPr>
          <w:rFonts w:ascii="Times New Roman" w:eastAsia="Times New Roman" w:hAnsi="Times New Roman" w:cs="Times New Roman"/>
          <w:sz w:val="24"/>
          <w:szCs w:val="24"/>
        </w:rPr>
        <w:t>Ермаков, О.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65931" w:rsidRPr="004C039B">
        <w:rPr>
          <w:rFonts w:ascii="Times New Roman" w:eastAsia="Times New Roman" w:hAnsi="Times New Roman" w:cs="Times New Roman"/>
          <w:sz w:val="24"/>
          <w:szCs w:val="24"/>
        </w:rPr>
        <w:t>С. Поршнева), Ленинградского (П.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65931" w:rsidRPr="004C039B">
        <w:rPr>
          <w:rFonts w:ascii="Times New Roman" w:eastAsia="Times New Roman" w:hAnsi="Times New Roman" w:cs="Times New Roman"/>
          <w:sz w:val="24"/>
          <w:szCs w:val="24"/>
        </w:rPr>
        <w:t>Г. Постников).</w:t>
      </w:r>
      <w:proofErr w:type="gramEnd"/>
      <w:r w:rsidR="00065931" w:rsidRPr="004C039B">
        <w:rPr>
          <w:rFonts w:ascii="Times New Roman" w:eastAsia="Times New Roman" w:hAnsi="Times New Roman" w:cs="Times New Roman"/>
          <w:sz w:val="24"/>
          <w:szCs w:val="24"/>
        </w:rPr>
        <w:t xml:space="preserve"> Заложенные ими традиции исторического образования, качество профессиональной подготовки позволяют нашим выпускникам успешно реализовываться не только в сфере образования, но и в науке, управлении, культуре. В подтверждение приведу несколько цифр: более 70% учителей истории и обществознания в городе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– </w:t>
      </w:r>
      <w:r w:rsidR="00065931" w:rsidRPr="004C039B">
        <w:rPr>
          <w:rFonts w:ascii="Times New Roman" w:eastAsia="Times New Roman" w:hAnsi="Times New Roman" w:cs="Times New Roman"/>
          <w:sz w:val="24"/>
          <w:szCs w:val="24"/>
        </w:rPr>
        <w:t xml:space="preserve">это наши выпускники, 22 научных сотрудника музея-заповедника </w:t>
      </w: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 w:rsidR="00065931" w:rsidRPr="004C039B">
        <w:rPr>
          <w:rFonts w:ascii="Times New Roman" w:eastAsia="Times New Roman" w:hAnsi="Times New Roman" w:cs="Times New Roman"/>
          <w:sz w:val="24"/>
          <w:szCs w:val="24"/>
        </w:rPr>
        <w:t xml:space="preserve"> это тоже наши выпускники (а с учетом выпускников других факультетов нашего вуза более 80% всех сотрудников). Научное сообщество России пополнили 4 доктора и 35 кандидатов наук. Многие выпускники стали эффективными управленцами: директор НТПК им. Н.А. Демидова Светлана Морозова, директор природного парка «Река Чусовая» Михаил Федоров (в конце 90-х он был избран первым студенческим деканом, с этого началось возрождение традиций студенческого самоуправления в институте) и другие. Наш факультет (и в целом вуз), наряду с промышленными гигантами можно назвать градообразующим и </w:t>
      </w:r>
      <w:proofErr w:type="spellStart"/>
      <w:r w:rsidR="00065931" w:rsidRPr="004C039B">
        <w:rPr>
          <w:rFonts w:ascii="Times New Roman" w:eastAsia="Times New Roman" w:hAnsi="Times New Roman" w:cs="Times New Roman"/>
          <w:sz w:val="24"/>
          <w:szCs w:val="24"/>
        </w:rPr>
        <w:t>градообразовывающим</w:t>
      </w:r>
      <w:proofErr w:type="spellEnd"/>
      <w:r w:rsidR="00065931" w:rsidRPr="004C039B">
        <w:rPr>
          <w:rFonts w:ascii="Times New Roman" w:eastAsia="Times New Roman" w:hAnsi="Times New Roman" w:cs="Times New Roman"/>
          <w:sz w:val="24"/>
          <w:szCs w:val="24"/>
        </w:rPr>
        <w:t xml:space="preserve"> (в смысле образования горожан) учреждением.</w:t>
      </w:r>
    </w:p>
    <w:p w:rsidR="0092085D" w:rsidRPr="004C039B" w:rsidRDefault="00065931" w:rsidP="004C039B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039B">
        <w:rPr>
          <w:rFonts w:ascii="Times New Roman" w:eastAsia="Times New Roman" w:hAnsi="Times New Roman" w:cs="Times New Roman"/>
          <w:sz w:val="24"/>
          <w:szCs w:val="24"/>
        </w:rPr>
        <w:t xml:space="preserve">Наверное, на каждом факультете есть свои легендарные преподаватели. Безусловной легендой истфака была Татьяна Константиновна </w:t>
      </w:r>
      <w:proofErr w:type="spellStart"/>
      <w:r w:rsidRPr="004C039B">
        <w:rPr>
          <w:rFonts w:ascii="Times New Roman" w:eastAsia="Times New Roman" w:hAnsi="Times New Roman" w:cs="Times New Roman"/>
          <w:sz w:val="24"/>
          <w:szCs w:val="24"/>
        </w:rPr>
        <w:t>Гуськова</w:t>
      </w:r>
      <w:proofErr w:type="spellEnd"/>
      <w:r w:rsidRPr="004C039B">
        <w:rPr>
          <w:rFonts w:ascii="Times New Roman" w:eastAsia="Times New Roman" w:hAnsi="Times New Roman" w:cs="Times New Roman"/>
          <w:sz w:val="24"/>
          <w:szCs w:val="24"/>
        </w:rPr>
        <w:t xml:space="preserve">, доктор исторических наук, почетный гражданин города (кстати, выпускница 1946 г. историко-филологического факультета Нижнетагильского учительского института). Совсем недавно она ушла из жизни и как дань уважения к ней в юбилейные дни в институте открывается выставка «Продолжаюсь в своих учениках». В числе ее учеников </w:t>
      </w:r>
      <w:r w:rsidR="001514F2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4C039B">
        <w:rPr>
          <w:rFonts w:ascii="Times New Roman" w:eastAsia="Times New Roman" w:hAnsi="Times New Roman" w:cs="Times New Roman"/>
          <w:sz w:val="24"/>
          <w:szCs w:val="24"/>
        </w:rPr>
        <w:t xml:space="preserve"> два доктора исторических наук: Лариса </w:t>
      </w:r>
      <w:proofErr w:type="spellStart"/>
      <w:r w:rsidRPr="004C039B">
        <w:rPr>
          <w:rFonts w:ascii="Times New Roman" w:eastAsia="Times New Roman" w:hAnsi="Times New Roman" w:cs="Times New Roman"/>
          <w:sz w:val="24"/>
          <w:szCs w:val="24"/>
        </w:rPr>
        <w:t>Сапоговская</w:t>
      </w:r>
      <w:proofErr w:type="spellEnd"/>
      <w:r w:rsidRPr="004C039B">
        <w:rPr>
          <w:rFonts w:ascii="Times New Roman" w:eastAsia="Times New Roman" w:hAnsi="Times New Roman" w:cs="Times New Roman"/>
          <w:sz w:val="24"/>
          <w:szCs w:val="24"/>
        </w:rPr>
        <w:t xml:space="preserve"> и Евгений Неклюдов, проработавший на родном факультете почти 20 лет. Ныне он главный научный сотрудник сектора экономической истории Института истории и археологии </w:t>
      </w:r>
      <w:proofErr w:type="spellStart"/>
      <w:r w:rsidRPr="004C039B">
        <w:rPr>
          <w:rFonts w:ascii="Times New Roman" w:eastAsia="Times New Roman" w:hAnsi="Times New Roman" w:cs="Times New Roman"/>
          <w:sz w:val="24"/>
          <w:szCs w:val="24"/>
        </w:rPr>
        <w:t>УрО</w:t>
      </w:r>
      <w:proofErr w:type="spellEnd"/>
      <w:r w:rsidRPr="004C039B">
        <w:rPr>
          <w:rFonts w:ascii="Times New Roman" w:eastAsia="Times New Roman" w:hAnsi="Times New Roman" w:cs="Times New Roman"/>
          <w:sz w:val="24"/>
          <w:szCs w:val="24"/>
        </w:rPr>
        <w:t xml:space="preserve"> РАН (Екатеринбург), ученый секретарь Диссертационного совета.</w:t>
      </w:r>
    </w:p>
    <w:p w:rsidR="0092085D" w:rsidRPr="004C039B" w:rsidRDefault="001514F2" w:rsidP="001514F2">
      <w:pPr>
        <w:shd w:val="clear" w:color="auto" w:fill="FFFFFF"/>
        <w:tabs>
          <w:tab w:val="left" w:pos="1134"/>
        </w:tabs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065931" w:rsidRPr="004C039B">
        <w:rPr>
          <w:rFonts w:ascii="Times New Roman" w:eastAsia="Times New Roman" w:hAnsi="Times New Roman" w:cs="Times New Roman"/>
          <w:sz w:val="24"/>
          <w:szCs w:val="24"/>
        </w:rPr>
        <w:t xml:space="preserve">С каждым годом увеличивается конкурс при поступлении на факультет, в этом году он составил 8,5 человека на место, а проходной балл был одним из самых высоких в институте, </w:t>
      </w: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 w:rsidR="00065931" w:rsidRPr="004C039B">
        <w:rPr>
          <w:rFonts w:ascii="Times New Roman" w:eastAsia="Times New Roman" w:hAnsi="Times New Roman" w:cs="Times New Roman"/>
          <w:sz w:val="24"/>
          <w:szCs w:val="24"/>
        </w:rPr>
        <w:t xml:space="preserve"> вступила в разговор доцент кафедры социальной работы, управления и права, заместитель декана по воспитательной работе Анна Аникина, тоже выпускница факультета. </w:t>
      </w:r>
      <w:r>
        <w:rPr>
          <w:rFonts w:ascii="Times New Roman" w:eastAsia="Times New Roman" w:hAnsi="Times New Roman" w:cs="Times New Roman"/>
          <w:sz w:val="24"/>
          <w:szCs w:val="24"/>
        </w:rPr>
        <w:t>– Многие ребя</w:t>
      </w:r>
      <w:r w:rsidR="00065931" w:rsidRPr="004C039B">
        <w:rPr>
          <w:rFonts w:ascii="Times New Roman" w:eastAsia="Times New Roman" w:hAnsi="Times New Roman" w:cs="Times New Roman"/>
          <w:sz w:val="24"/>
          <w:szCs w:val="24"/>
        </w:rPr>
        <w:t xml:space="preserve">та приходят хорошо подготовленные, с ними интересно работать, </w:t>
      </w: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 w:rsidR="00065931" w:rsidRPr="004C039B">
        <w:rPr>
          <w:rFonts w:ascii="Times New Roman" w:eastAsia="Times New Roman" w:hAnsi="Times New Roman" w:cs="Times New Roman"/>
          <w:sz w:val="24"/>
          <w:szCs w:val="24"/>
        </w:rPr>
        <w:t xml:space="preserve"> говорит Анна </w:t>
      </w:r>
      <w:proofErr w:type="spellStart"/>
      <w:r w:rsidR="00065931" w:rsidRPr="004C039B">
        <w:rPr>
          <w:rFonts w:ascii="Times New Roman" w:eastAsia="Times New Roman" w:hAnsi="Times New Roman" w:cs="Times New Roman"/>
          <w:sz w:val="24"/>
          <w:szCs w:val="24"/>
        </w:rPr>
        <w:t>Саввишна</w:t>
      </w:r>
      <w:proofErr w:type="spellEnd"/>
      <w:r w:rsidR="00065931" w:rsidRPr="004C039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 w:rsidR="00065931" w:rsidRPr="004C039B">
        <w:rPr>
          <w:rFonts w:ascii="Times New Roman" w:eastAsia="Times New Roman" w:hAnsi="Times New Roman" w:cs="Times New Roman"/>
          <w:sz w:val="24"/>
          <w:szCs w:val="24"/>
        </w:rPr>
        <w:t xml:space="preserve"> Чувствуется их заинтересованность в обучении, желание докопаться до сути. Они вступают в дискуссии, выжимают из преподавателей «все соки» и учатся не ради диплома, а ради знаний.</w:t>
      </w:r>
    </w:p>
    <w:p w:rsidR="0092085D" w:rsidRPr="004C039B" w:rsidRDefault="00065931" w:rsidP="004C039B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039B">
        <w:rPr>
          <w:rFonts w:ascii="Times New Roman" w:eastAsia="Times New Roman" w:hAnsi="Times New Roman" w:cs="Times New Roman"/>
          <w:sz w:val="24"/>
          <w:szCs w:val="24"/>
        </w:rPr>
        <w:t xml:space="preserve">Студент второго курса Сергей </w:t>
      </w:r>
      <w:proofErr w:type="spellStart"/>
      <w:r w:rsidRPr="004C039B">
        <w:rPr>
          <w:rFonts w:ascii="Times New Roman" w:eastAsia="Times New Roman" w:hAnsi="Times New Roman" w:cs="Times New Roman"/>
          <w:sz w:val="24"/>
          <w:szCs w:val="24"/>
        </w:rPr>
        <w:t>Намятов</w:t>
      </w:r>
      <w:proofErr w:type="spellEnd"/>
      <w:r w:rsidRPr="004C039B">
        <w:rPr>
          <w:rFonts w:ascii="Times New Roman" w:eastAsia="Times New Roman" w:hAnsi="Times New Roman" w:cs="Times New Roman"/>
          <w:sz w:val="24"/>
          <w:szCs w:val="24"/>
        </w:rPr>
        <w:t xml:space="preserve"> признается, что еще в восьмом классе решил для себя, что хочет быть учителем истории и работать с детьми. Ярким примером стали для него педагоги родной школы в городе Полевском. В институте ему нравится и простор для реализации своих идей, и возможность заниматься общественной деятельностью, и отношение преподавателей, не жалеющих для студентов своего личного времени, готовых в любой момент </w:t>
      </w:r>
      <w:r w:rsidRPr="004C039B">
        <w:rPr>
          <w:rFonts w:ascii="Times New Roman" w:eastAsia="Times New Roman" w:hAnsi="Times New Roman" w:cs="Times New Roman"/>
          <w:sz w:val="24"/>
          <w:szCs w:val="24"/>
        </w:rPr>
        <w:lastRenderedPageBreak/>
        <w:t>помочь, направить в нужное русло.</w:t>
      </w:r>
    </w:p>
    <w:p w:rsidR="0092085D" w:rsidRPr="004C039B" w:rsidRDefault="00065931" w:rsidP="004C039B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039B">
        <w:rPr>
          <w:rFonts w:ascii="Times New Roman" w:eastAsia="Times New Roman" w:hAnsi="Times New Roman" w:cs="Times New Roman"/>
          <w:sz w:val="24"/>
          <w:szCs w:val="24"/>
        </w:rPr>
        <w:t xml:space="preserve">Студентки четвертого курса, обладательницы стипендий Правительства РФ и губернатора Свердловской области Ксения Постникова и Анастасия </w:t>
      </w:r>
      <w:proofErr w:type="spellStart"/>
      <w:r w:rsidRPr="004C039B">
        <w:rPr>
          <w:rFonts w:ascii="Times New Roman" w:eastAsia="Times New Roman" w:hAnsi="Times New Roman" w:cs="Times New Roman"/>
          <w:sz w:val="24"/>
          <w:szCs w:val="24"/>
        </w:rPr>
        <w:t>Кочкина</w:t>
      </w:r>
      <w:proofErr w:type="spellEnd"/>
      <w:r w:rsidRPr="004C039B">
        <w:rPr>
          <w:rFonts w:ascii="Times New Roman" w:eastAsia="Times New Roman" w:hAnsi="Times New Roman" w:cs="Times New Roman"/>
          <w:sz w:val="24"/>
          <w:szCs w:val="24"/>
        </w:rPr>
        <w:t xml:space="preserve"> считают, что личность учителя истории во многом определяет интерес россиян к истории своей страны, а про факультет они говорят так: яркий, уютный, демократичный, с особой атмосферой, с профессиональным и требовательным педагогическим составом.</w:t>
      </w:r>
    </w:p>
    <w:p w:rsidR="0092085D" w:rsidRPr="004C039B" w:rsidRDefault="00065931" w:rsidP="004C039B">
      <w:pPr>
        <w:shd w:val="clear" w:color="auto" w:fill="FFFFFF"/>
        <w:spacing w:after="10"/>
        <w:ind w:left="142" w:right="26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039B">
        <w:rPr>
          <w:rFonts w:ascii="Times New Roman" w:eastAsia="Times New Roman" w:hAnsi="Times New Roman" w:cs="Times New Roman"/>
          <w:sz w:val="24"/>
          <w:szCs w:val="24"/>
        </w:rPr>
        <w:t>А ведь это очень важно, что и преподаватели, и студенты с радостью приходят в институт, строят планы, делают открытия и имеют активную жизненную позицию.</w:t>
      </w:r>
    </w:p>
    <w:p w:rsidR="00065931" w:rsidRPr="004C039B" w:rsidRDefault="00065931" w:rsidP="004C039B">
      <w:pPr>
        <w:shd w:val="clear" w:color="auto" w:fill="FFFFFF"/>
        <w:spacing w:after="10"/>
        <w:ind w:left="142" w:right="26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65931" w:rsidRPr="004C039B" w:rsidRDefault="00065931" w:rsidP="004C039B">
      <w:pPr>
        <w:shd w:val="clear" w:color="auto" w:fill="FFFFFF"/>
        <w:spacing w:after="10"/>
        <w:ind w:left="142" w:right="263" w:firstLine="709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4C039B">
        <w:rPr>
          <w:rFonts w:ascii="Times New Roman" w:eastAsia="Times New Roman" w:hAnsi="Times New Roman" w:cs="Times New Roman"/>
          <w:sz w:val="24"/>
          <w:szCs w:val="24"/>
        </w:rPr>
        <w:t>Тагильский</w:t>
      </w:r>
      <w:proofErr w:type="spellEnd"/>
      <w:r w:rsidRPr="004C039B">
        <w:rPr>
          <w:rFonts w:ascii="Times New Roman" w:eastAsia="Times New Roman" w:hAnsi="Times New Roman" w:cs="Times New Roman"/>
          <w:sz w:val="24"/>
          <w:szCs w:val="24"/>
        </w:rPr>
        <w:t xml:space="preserve"> рабочий. </w:t>
      </w:r>
      <w:r w:rsidR="001514F2">
        <w:rPr>
          <w:rFonts w:ascii="Times New Roman" w:eastAsia="Times New Roman" w:hAnsi="Times New Roman" w:cs="Times New Roman"/>
          <w:sz w:val="24"/>
          <w:szCs w:val="24"/>
        </w:rPr>
        <w:t xml:space="preserve">– </w:t>
      </w:r>
      <w:r w:rsidRPr="004C039B">
        <w:rPr>
          <w:rFonts w:ascii="Times New Roman" w:eastAsia="Times New Roman" w:hAnsi="Times New Roman" w:cs="Times New Roman"/>
          <w:sz w:val="24"/>
          <w:szCs w:val="24"/>
        </w:rPr>
        <w:t>2016. – 10 ноября.</w:t>
      </w:r>
    </w:p>
    <w:sectPr w:rsidR="00065931" w:rsidRPr="004C039B" w:rsidSect="004C039B">
      <w:type w:val="continuous"/>
      <w:pgSz w:w="11909" w:h="16834"/>
      <w:pgMar w:top="720" w:right="720" w:bottom="720" w:left="720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6749AF"/>
    <w:rsid w:val="00065931"/>
    <w:rsid w:val="001514F2"/>
    <w:rsid w:val="002C2AD9"/>
    <w:rsid w:val="004C039B"/>
    <w:rsid w:val="006749AF"/>
    <w:rsid w:val="0092085D"/>
    <w:rsid w:val="00964F6B"/>
    <w:rsid w:val="00C6207A"/>
    <w:rsid w:val="00FC02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085D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730</Words>
  <Characters>4164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2019-04-03T07:22:00Z</dcterms:created>
  <dcterms:modified xsi:type="dcterms:W3CDTF">2019-11-18T08:20:00Z</dcterms:modified>
</cp:coreProperties>
</file>